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F59" w:rsidRDefault="00FD675D">
      <w:r>
        <w:t>Meeting Notes 4/9/14</w:t>
      </w:r>
    </w:p>
    <w:p w:rsidR="00EC7FEF" w:rsidRDefault="00EC7FEF">
      <w:r>
        <w:t xml:space="preserve">Present:  Amanda Andrews, Angie </w:t>
      </w:r>
      <w:proofErr w:type="spellStart"/>
      <w:r>
        <w:t>Violette</w:t>
      </w:r>
      <w:proofErr w:type="spellEnd"/>
      <w:r>
        <w:t xml:space="preserve">, Mark Hartman, Linda Simon, Lisa </w:t>
      </w:r>
      <w:proofErr w:type="spellStart"/>
      <w:r>
        <w:t>Be</w:t>
      </w:r>
      <w:r w:rsidR="00CB613A">
        <w:t>czkiewicz</w:t>
      </w:r>
      <w:proofErr w:type="spellEnd"/>
      <w:r>
        <w:t>, Peter</w:t>
      </w:r>
      <w:r w:rsidR="00CB613A">
        <w:t xml:space="preserve"> Kerns</w:t>
      </w:r>
      <w:bookmarkStart w:id="0" w:name="_GoBack"/>
      <w:bookmarkEnd w:id="0"/>
      <w:r>
        <w:t xml:space="preserve"> </w:t>
      </w:r>
      <w:r w:rsidR="00CB613A">
        <w:t xml:space="preserve">, Jason Mandala, Connor Cox, Brennan Drew, Jackson </w:t>
      </w:r>
      <w:proofErr w:type="spellStart"/>
      <w:r w:rsidR="00CB613A">
        <w:t>Ottman</w:t>
      </w:r>
      <w:proofErr w:type="spellEnd"/>
      <w:r w:rsidR="00CB613A">
        <w:t>, Nate Sager, Kevin Leathers, Logan Becker, Miriam Richmond, Debbie Thompson, Lisa Cox.</w:t>
      </w:r>
    </w:p>
    <w:p w:rsidR="00FD675D" w:rsidRDefault="00FD675D">
      <w:r>
        <w:t>Suggestions for MEA Speakers</w:t>
      </w:r>
    </w:p>
    <w:p w:rsidR="00FD675D" w:rsidRDefault="00FD675D" w:rsidP="00FD675D">
      <w:pPr>
        <w:pStyle w:val="ListParagraph"/>
        <w:numPr>
          <w:ilvl w:val="0"/>
          <w:numId w:val="1"/>
        </w:numPr>
      </w:pPr>
      <w:r>
        <w:t xml:space="preserve">Jason Mandala Garden City Harvest (with Ms. </w:t>
      </w:r>
      <w:proofErr w:type="spellStart"/>
      <w:r>
        <w:t>Cusic</w:t>
      </w:r>
      <w:proofErr w:type="spellEnd"/>
      <w:r>
        <w:t xml:space="preserve"> at Lowell)</w:t>
      </w:r>
    </w:p>
    <w:p w:rsidR="00FD675D" w:rsidRDefault="00FD675D" w:rsidP="00FD675D">
      <w:pPr>
        <w:pStyle w:val="ListParagraph"/>
        <w:numPr>
          <w:ilvl w:val="0"/>
          <w:numId w:val="1"/>
        </w:numPr>
      </w:pPr>
      <w:r>
        <w:t>Katie Bark</w:t>
      </w:r>
    </w:p>
    <w:p w:rsidR="00FD675D" w:rsidRDefault="00FD675D" w:rsidP="00FD675D">
      <w:pPr>
        <w:pStyle w:val="ListParagraph"/>
        <w:numPr>
          <w:ilvl w:val="0"/>
          <w:numId w:val="1"/>
        </w:numPr>
      </w:pPr>
      <w:r>
        <w:t>Brandy Tyree</w:t>
      </w:r>
    </w:p>
    <w:p w:rsidR="00FD675D" w:rsidRDefault="00FD675D" w:rsidP="00FD675D">
      <w:pPr>
        <w:pStyle w:val="ListParagraph"/>
        <w:numPr>
          <w:ilvl w:val="0"/>
          <w:numId w:val="1"/>
        </w:numPr>
      </w:pPr>
      <w:r>
        <w:t xml:space="preserve">Jeanne </w:t>
      </w:r>
      <w:proofErr w:type="spellStart"/>
      <w:r>
        <w:t>Veteto</w:t>
      </w:r>
      <w:proofErr w:type="spellEnd"/>
    </w:p>
    <w:p w:rsidR="00FD675D" w:rsidRDefault="00FD675D" w:rsidP="00FD675D">
      <w:pPr>
        <w:pStyle w:val="ListParagraph"/>
        <w:numPr>
          <w:ilvl w:val="0"/>
          <w:numId w:val="1"/>
        </w:numPr>
      </w:pPr>
      <w:r>
        <w:t xml:space="preserve">Lisa </w:t>
      </w:r>
      <w:proofErr w:type="spellStart"/>
      <w:r>
        <w:t>Timms</w:t>
      </w:r>
      <w:proofErr w:type="spellEnd"/>
      <w:r>
        <w:t>, Catch</w:t>
      </w:r>
    </w:p>
    <w:p w:rsidR="00FD675D" w:rsidRDefault="00FD675D" w:rsidP="00FD675D">
      <w:pPr>
        <w:pStyle w:val="ListParagraph"/>
        <w:numPr>
          <w:ilvl w:val="0"/>
          <w:numId w:val="1"/>
        </w:numPr>
      </w:pPr>
      <w:r>
        <w:t>Carrie Sweatland/Jenny Malloy</w:t>
      </w:r>
    </w:p>
    <w:p w:rsidR="00FD675D" w:rsidRDefault="00FD675D" w:rsidP="00FD675D">
      <w:r>
        <w:t>Topic Suggestions</w:t>
      </w:r>
    </w:p>
    <w:p w:rsidR="00FD675D" w:rsidRDefault="00FD675D" w:rsidP="00FD675D">
      <w:pPr>
        <w:pStyle w:val="ListParagraph"/>
        <w:numPr>
          <w:ilvl w:val="0"/>
          <w:numId w:val="1"/>
        </w:numPr>
      </w:pPr>
      <w:r>
        <w:t>Classroom Celebrations at the elementary school level</w:t>
      </w:r>
    </w:p>
    <w:p w:rsidR="00FD675D" w:rsidRDefault="00FD675D" w:rsidP="00FD675D">
      <w:pPr>
        <w:pStyle w:val="ListParagraph"/>
        <w:numPr>
          <w:ilvl w:val="0"/>
          <w:numId w:val="1"/>
        </w:numPr>
      </w:pPr>
      <w:r>
        <w:t>Marketing, nutrition and medial influence (HS and middle school)</w:t>
      </w:r>
    </w:p>
    <w:p w:rsidR="00FD675D" w:rsidRDefault="00FD675D" w:rsidP="00FD675D">
      <w:pPr>
        <w:pStyle w:val="ListParagraph"/>
        <w:numPr>
          <w:ilvl w:val="0"/>
          <w:numId w:val="1"/>
        </w:numPr>
      </w:pPr>
      <w:r>
        <w:t>Classroom Rewards  at the middle school level</w:t>
      </w:r>
    </w:p>
    <w:p w:rsidR="00FD675D" w:rsidRDefault="00FD675D" w:rsidP="00FD675D">
      <w:pPr>
        <w:pStyle w:val="ListParagraph"/>
        <w:numPr>
          <w:ilvl w:val="0"/>
          <w:numId w:val="1"/>
        </w:numPr>
      </w:pPr>
      <w:r>
        <w:t>School gardens and integrating into the classroom</w:t>
      </w:r>
    </w:p>
    <w:p w:rsidR="00FD675D" w:rsidRDefault="00FD675D" w:rsidP="00FD675D">
      <w:r>
        <w:t>Survey of Teachers</w:t>
      </w:r>
    </w:p>
    <w:p w:rsidR="00FD675D" w:rsidRDefault="00FD675D" w:rsidP="00FD675D">
      <w:r>
        <w:t>Three different surveys, one for each school level.  A draft will be sent out to everyone this month and we will review at the next meeting.</w:t>
      </w:r>
    </w:p>
    <w:p w:rsidR="00FD675D" w:rsidRDefault="00FD675D" w:rsidP="00FD675D">
      <w:r>
        <w:t>Health Curriculum</w:t>
      </w:r>
    </w:p>
    <w:p w:rsidR="00FD675D" w:rsidRDefault="00FD675D" w:rsidP="00FD675D">
      <w:r>
        <w:t xml:space="preserve">The health curriculum is being revised this year and we will need someone from nutrition to attend the curriculum review in August.  </w:t>
      </w:r>
    </w:p>
    <w:p w:rsidR="00FD675D" w:rsidRDefault="00FD675D" w:rsidP="00FD675D">
      <w:r>
        <w:t>Classroom Celebrations</w:t>
      </w:r>
    </w:p>
    <w:p w:rsidR="00FD675D" w:rsidRDefault="00FD675D" w:rsidP="00FD675D">
      <w:r>
        <w:t>Ideas on classroom celebrations will be compiled after the teacher survey is received.</w:t>
      </w:r>
    </w:p>
    <w:p w:rsidR="00FD675D" w:rsidRDefault="00FD675D" w:rsidP="00FD675D">
      <w:r>
        <w:t>Long Term goals and Action steps</w:t>
      </w:r>
    </w:p>
    <w:p w:rsidR="00FD675D" w:rsidRDefault="00FD675D" w:rsidP="00FD675D">
      <w:r>
        <w:t>Long Term Goal – Nutrition education in each classroom at each grade level</w:t>
      </w:r>
    </w:p>
    <w:p w:rsidR="00FD675D" w:rsidRDefault="00FD675D" w:rsidP="00FD675D">
      <w:r>
        <w:t>Action Steps –</w:t>
      </w:r>
    </w:p>
    <w:p w:rsidR="00FD675D" w:rsidRDefault="00FD675D" w:rsidP="00FD675D">
      <w:r>
        <w:t xml:space="preserve"> 1.  Collaborate with UM education department to be part of the curriculum review in August.  Advocate for at least one nutrition team member and one member of the UM HHP faculty to participate in the 2014-2015 Health Enhancement curriculum review team.</w:t>
      </w:r>
    </w:p>
    <w:p w:rsidR="00FD675D" w:rsidRDefault="00FD675D" w:rsidP="00FD675D">
      <w:r>
        <w:lastRenderedPageBreak/>
        <w:t>2.  Encourage food service, pa</w:t>
      </w:r>
      <w:r w:rsidR="00835FFC">
        <w:t>rent and student participation</w:t>
      </w:r>
      <w:r>
        <w:t xml:space="preserve"> in nutrition as appropriate over grade levels</w:t>
      </w:r>
      <w:r w:rsidR="00835FFC">
        <w:t>.  Fund development for nutrition related activities in the classroom.</w:t>
      </w:r>
    </w:p>
    <w:p w:rsidR="00EC7FEF" w:rsidRDefault="00EC7FEF" w:rsidP="00FD675D"/>
    <w:sectPr w:rsidR="00EC7F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CE262C"/>
    <w:multiLevelType w:val="hybridMultilevel"/>
    <w:tmpl w:val="856AC3D8"/>
    <w:lvl w:ilvl="0" w:tplc="C17C644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75D"/>
    <w:rsid w:val="003B7F59"/>
    <w:rsid w:val="00835FFC"/>
    <w:rsid w:val="00CB613A"/>
    <w:rsid w:val="00EC7FEF"/>
    <w:rsid w:val="00FD67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67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67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2</Pages>
  <Words>246</Words>
  <Characters>1405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MCPS</dc:creator>
  <cp:lastModifiedBy>MCPS</cp:lastModifiedBy>
  <cp:revision>2</cp:revision>
  <dcterms:created xsi:type="dcterms:W3CDTF">2014-04-15T16:56:00Z</dcterms:created>
  <dcterms:modified xsi:type="dcterms:W3CDTF">2014-04-15T19:12:00Z</dcterms:modified>
</cp:coreProperties>
</file>